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E1" w:rsidRPr="00A419A9" w:rsidRDefault="002E27E1" w:rsidP="00061F27">
      <w:pPr>
        <w:spacing w:after="0"/>
        <w:jc w:val="center"/>
        <w:rPr>
          <w:rFonts w:asciiTheme="minorEastAsia" w:eastAsiaTheme="minorEastAsia" w:hAnsiTheme="minorEastAsia"/>
          <w:b/>
          <w:sz w:val="32"/>
          <w:szCs w:val="32"/>
          <w:lang w:eastAsia="zh-CN"/>
        </w:rPr>
      </w:pPr>
      <w:r w:rsidRPr="00A419A9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《</w:t>
      </w:r>
      <w:r w:rsidR="00EE212D" w:rsidRPr="00A419A9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电子商务概论</w:t>
      </w:r>
      <w:r w:rsidRPr="00A419A9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》课程教学大纲</w:t>
      </w:r>
    </w:p>
    <w:p w:rsidR="00A419A9" w:rsidRPr="00A419A9" w:rsidRDefault="00A419A9" w:rsidP="00A419A9">
      <w:pPr>
        <w:spacing w:after="0" w:line="240" w:lineRule="auto"/>
        <w:jc w:val="center"/>
        <w:rPr>
          <w:rFonts w:ascii="宋体" w:eastAsiaTheme="minorEastAsia" w:hAnsi="宋体"/>
          <w:b/>
          <w:sz w:val="21"/>
          <w:szCs w:val="21"/>
          <w:lang w:eastAsia="zh-CN"/>
        </w:rPr>
      </w:pPr>
    </w:p>
    <w:tbl>
      <w:tblPr>
        <w:tblW w:w="5000" w:type="pct"/>
        <w:jc w:val="center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"/>
        <w:gridCol w:w="9"/>
        <w:gridCol w:w="90"/>
        <w:gridCol w:w="1105"/>
        <w:gridCol w:w="384"/>
        <w:gridCol w:w="611"/>
        <w:gridCol w:w="1277"/>
        <w:gridCol w:w="1559"/>
        <w:gridCol w:w="409"/>
        <w:gridCol w:w="1153"/>
        <w:gridCol w:w="51"/>
        <w:gridCol w:w="56"/>
        <w:gridCol w:w="1080"/>
      </w:tblGrid>
      <w:tr w:rsidR="00E31802" w:rsidRPr="002E27E1" w:rsidTr="00C76478">
        <w:trPr>
          <w:trHeight w:val="340"/>
          <w:jc w:val="center"/>
        </w:trPr>
        <w:tc>
          <w:tcPr>
            <w:tcW w:w="2474" w:type="pct"/>
            <w:gridSpan w:val="7"/>
            <w:vAlign w:val="center"/>
          </w:tcPr>
          <w:p w:rsidR="002E27E1" w:rsidRPr="004603CC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="004603CC" w:rsidRPr="004603C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电子商务概论</w:t>
            </w:r>
          </w:p>
        </w:tc>
        <w:tc>
          <w:tcPr>
            <w:tcW w:w="2526" w:type="pct"/>
            <w:gridSpan w:val="6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B1592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必修</w:t>
            </w:r>
            <w:r w:rsidR="00B15929">
              <w:rPr>
                <w:rFonts w:ascii="宋体" w:eastAsia="宋体" w:hAnsi="宋体"/>
                <w:sz w:val="21"/>
                <w:szCs w:val="21"/>
                <w:lang w:eastAsia="zh-CN"/>
              </w:rPr>
              <w:t>课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 w:rsidR="004603CC" w:rsidRPr="004603CC">
              <w:rPr>
                <w:rFonts w:ascii="宋体" w:eastAsia="宋体" w:hAnsi="宋体"/>
                <w:sz w:val="21"/>
                <w:szCs w:val="21"/>
              </w:rPr>
              <w:t>Introduction to E-Commerce</w:t>
            </w:r>
          </w:p>
        </w:tc>
      </w:tr>
      <w:tr w:rsidR="00E31802" w:rsidRPr="002E27E1" w:rsidTr="00C76478">
        <w:trPr>
          <w:trHeight w:val="340"/>
          <w:jc w:val="center"/>
        </w:trPr>
        <w:tc>
          <w:tcPr>
            <w:tcW w:w="2474" w:type="pct"/>
            <w:gridSpan w:val="7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总学时/周学时/学分：</w:t>
            </w:r>
            <w:r w:rsidR="004603C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54/3</w:t>
            </w:r>
            <w:r w:rsidR="00D05784" w:rsidRPr="00D0578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 w:rsidR="004603C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526" w:type="pct"/>
            <w:gridSpan w:val="6"/>
            <w:vAlign w:val="center"/>
          </w:tcPr>
          <w:p w:rsidR="002E27E1" w:rsidRPr="002E27E1" w:rsidRDefault="002E27E1" w:rsidP="006035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 w:rsidR="006035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</w:tr>
      <w:tr w:rsidR="002111AE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先修课程：</w:t>
            </w:r>
            <w:r w:rsidR="00A212DB" w:rsidRPr="00A212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管理学原理</w:t>
            </w:r>
            <w:r w:rsidR="00C0636E" w:rsidRPr="00AC7D6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="00A212DB" w:rsidRPr="00A212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大学计算机基础</w:t>
            </w:r>
            <w:r w:rsidR="00C0636E" w:rsidRPr="00AC7D62">
              <w:rPr>
                <w:rFonts w:ascii="宋体" w:eastAsia="宋体" w:hAnsi="宋体"/>
                <w:sz w:val="21"/>
                <w:szCs w:val="21"/>
                <w:lang w:eastAsia="zh-CN"/>
              </w:rPr>
              <w:t>、</w:t>
            </w:r>
            <w:r w:rsidR="00A212DB" w:rsidRPr="00A212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多媒体技术与应用</w:t>
            </w:r>
          </w:p>
        </w:tc>
      </w:tr>
      <w:tr w:rsidR="00E31802" w:rsidRPr="002E27E1" w:rsidTr="00C76478">
        <w:trPr>
          <w:trHeight w:val="340"/>
          <w:jc w:val="center"/>
        </w:trPr>
        <w:tc>
          <w:tcPr>
            <w:tcW w:w="2474" w:type="pct"/>
            <w:gridSpan w:val="7"/>
            <w:vAlign w:val="center"/>
          </w:tcPr>
          <w:p w:rsidR="00851445" w:rsidRDefault="002E27E1" w:rsidP="00C76478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</w:t>
            </w:r>
            <w:r w:rsidR="00537A9D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: </w:t>
            </w:r>
            <w:r w:rsidR="00537A9D">
              <w:rPr>
                <w:rFonts w:ascii="宋体" w:eastAsia="宋体" w:hAnsi="宋体"/>
                <w:sz w:val="21"/>
                <w:szCs w:val="21"/>
                <w:lang w:eastAsia="zh-CN"/>
              </w:rPr>
              <w:t>[</w:t>
            </w:r>
            <w:r w:rsid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537A9D">
              <w:rPr>
                <w:rFonts w:ascii="宋体" w:eastAsia="宋体" w:hAnsi="宋体"/>
                <w:sz w:val="21"/>
                <w:szCs w:val="21"/>
                <w:lang w:eastAsia="zh-CN"/>
              </w:rPr>
              <w:t>1-1</w:t>
            </w:r>
            <w:r w:rsid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  <w:r w:rsidR="00537A9D" w:rsidRP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</w:t>
            </w:r>
            <w:r w:rsidR="00537A9D" w:rsidRPr="00537A9D">
              <w:rPr>
                <w:rFonts w:ascii="宋体" w:eastAsia="宋体" w:hAnsi="宋体"/>
                <w:sz w:val="21"/>
                <w:szCs w:val="21"/>
                <w:lang w:eastAsia="zh-CN"/>
              </w:rPr>
              <w:t>]</w:t>
            </w:r>
            <w:r w:rsid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周二</w:t>
            </w:r>
            <w:r w:rsidR="00537A9D" w:rsidRPr="00537A9D">
              <w:rPr>
                <w:rFonts w:ascii="宋体" w:eastAsia="宋体" w:hAnsi="宋体"/>
                <w:sz w:val="21"/>
                <w:szCs w:val="21"/>
                <w:lang w:eastAsia="zh-CN"/>
              </w:rPr>
              <w:t>1-2/3-4</w:t>
            </w:r>
            <w:r w:rsid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/5-6</w:t>
            </w:r>
          </w:p>
          <w:p w:rsidR="00537A9D" w:rsidRPr="002E27E1" w:rsidRDefault="00537A9D" w:rsidP="00C76478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 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[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10-18</w:t>
            </w:r>
            <w:r w:rsidRP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</w:t>
            </w:r>
            <w:r w:rsidRPr="00537A9D">
              <w:rPr>
                <w:rFonts w:ascii="宋体" w:eastAsia="宋体" w:hAnsi="宋体"/>
                <w:sz w:val="21"/>
                <w:szCs w:val="21"/>
                <w:lang w:eastAsia="zh-CN"/>
              </w:rPr>
              <w:t>]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周三</w:t>
            </w:r>
            <w:r w:rsidRPr="00537A9D">
              <w:rPr>
                <w:rFonts w:ascii="宋体" w:eastAsia="宋体" w:hAnsi="宋体"/>
                <w:sz w:val="21"/>
                <w:szCs w:val="21"/>
                <w:lang w:eastAsia="zh-CN"/>
              </w:rPr>
              <w:t>1-2/3-4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/5-6</w:t>
            </w:r>
          </w:p>
        </w:tc>
        <w:tc>
          <w:tcPr>
            <w:tcW w:w="2526" w:type="pct"/>
            <w:gridSpan w:val="6"/>
            <w:vAlign w:val="center"/>
          </w:tcPr>
          <w:p w:rsidR="00851445" w:rsidRPr="002E27E1" w:rsidRDefault="002E27E1" w:rsidP="00537A9D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授课地点：</w:t>
            </w:r>
            <w:r w:rsidR="00537A9D" w:rsidRP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莞城6211、6212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授课对象： </w:t>
            </w:r>
            <w:r w:rsidR="00735CD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2016</w:t>
            </w:r>
            <w:r w:rsidR="002277AA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级</w:t>
            </w:r>
            <w:r w:rsidR="00735CD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会计学1-4</w:t>
            </w:r>
            <w:r w:rsidR="002277AA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</w:t>
            </w:r>
            <w:r w:rsidR="00735CD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、工商管理3-4</w:t>
            </w:r>
            <w:r w:rsidR="00735CD9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721C5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经济与</w:t>
            </w:r>
            <w:r w:rsidR="00721C50" w:rsidRPr="00721C5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管理学院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A212DB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A212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钟耀广</w:t>
            </w:r>
            <w:r w:rsidR="0034642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 w:rsidR="00A212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副</w:t>
            </w:r>
            <w:r w:rsidR="0034642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教授</w:t>
            </w:r>
          </w:p>
        </w:tc>
      </w:tr>
      <w:tr w:rsidR="00E31802" w:rsidRPr="002E27E1" w:rsidTr="00C76478">
        <w:trPr>
          <w:trHeight w:val="321"/>
          <w:jc w:val="center"/>
        </w:trPr>
        <w:tc>
          <w:tcPr>
            <w:tcW w:w="2474" w:type="pct"/>
            <w:gridSpan w:val="7"/>
          </w:tcPr>
          <w:p w:rsidR="00BD14DB" w:rsidRPr="00BD14DB" w:rsidRDefault="00BD14DB" w:rsidP="007472A5">
            <w:pPr>
              <w:tabs>
                <w:tab w:val="left" w:pos="1440"/>
              </w:tabs>
              <w:spacing w:line="36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D14DB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联系电话：</w:t>
            </w:r>
            <w:r w:rsidRPr="00BD14DB">
              <w:rPr>
                <w:rFonts w:asciiTheme="minorEastAsia" w:eastAsiaTheme="minorEastAsia" w:hAnsiTheme="minorEastAsia" w:hint="eastAsia"/>
                <w:sz w:val="21"/>
                <w:szCs w:val="21"/>
              </w:rPr>
              <w:t>22861142</w:t>
            </w:r>
          </w:p>
        </w:tc>
        <w:tc>
          <w:tcPr>
            <w:tcW w:w="2526" w:type="pct"/>
            <w:gridSpan w:val="6"/>
          </w:tcPr>
          <w:p w:rsidR="00BD14DB" w:rsidRPr="00BD14DB" w:rsidRDefault="00BD14DB" w:rsidP="007472A5">
            <w:pPr>
              <w:tabs>
                <w:tab w:val="left" w:pos="1440"/>
              </w:tabs>
              <w:spacing w:line="36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D14DB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Email:</w:t>
            </w:r>
            <w:r w:rsidRPr="00BD14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zhongyg@dgut.edu.cn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BD14DB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9927AB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</w:t>
            </w:r>
            <w:r w:rsidR="009927AB" w:rsidRPr="00B401EA">
              <w:rPr>
                <w:rFonts w:ascii="宋体" w:eastAsia="宋体" w:hAnsi="宋体"/>
                <w:sz w:val="21"/>
                <w:szCs w:val="21"/>
                <w:lang w:eastAsia="zh-CN"/>
              </w:rPr>
              <w:t>前、课后</w:t>
            </w:r>
            <w:r w:rsidR="009927AB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8A10B3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教室</w:t>
            </w:r>
            <w:r w:rsidR="00BD14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、办公室，电子邮件、电话</w:t>
            </w:r>
            <w:r w:rsidR="00BD14DB" w:rsidRPr="00BD14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、办公室约谈等形式。</w:t>
            </w:r>
          </w:p>
        </w:tc>
      </w:tr>
      <w:tr w:rsidR="00735FDE" w:rsidRPr="00735FDE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735FDE" w:rsidRPr="002E27E1" w:rsidRDefault="00735FDE" w:rsidP="004433A5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7244C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）</w:t>
            </w:r>
            <w:r w:rsidR="00B9376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7244C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7244C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735FDE" w:rsidRPr="00735FDE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735FDE" w:rsidRDefault="00735FDE" w:rsidP="001B38A9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电子商务基础与应用</w:t>
            </w:r>
            <w:r w:rsidR="00BF0F47" w:rsidRPr="00BF0F4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(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第</w:t>
            </w:r>
            <w:r w:rsidR="00BF0F47" w:rsidRPr="00BF0F4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9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版</w:t>
            </w:r>
            <w:r w:rsidR="00BF0F4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)</w:t>
            </w:r>
            <w:r w:rsid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杨坚争</w:t>
            </w:r>
            <w:r w:rsid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主编，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西安电子科大学出版社</w:t>
            </w:r>
          </w:p>
          <w:p w:rsidR="00EF312B" w:rsidRDefault="00735FDE" w:rsidP="001B38A9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4F46D5" w:rsidRPr="00C022AD" w:rsidRDefault="00BF0F47" w:rsidP="004F46D5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电子商务(第五版)</w:t>
            </w:r>
            <w:r w:rsidR="004F46D5"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，黄敏学主编，高等教育出版社</w:t>
            </w:r>
          </w:p>
          <w:p w:rsidR="004F46D5" w:rsidRDefault="004F46D5" w:rsidP="004F46D5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电子商务概论</w:t>
            </w:r>
            <w:r w:rsidRPr="00C022AD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(</w:t>
            </w: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第</w:t>
            </w:r>
            <w:r w:rsidRPr="00C022AD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4</w:t>
            </w: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版</w:t>
            </w:r>
            <w:r w:rsidRPr="00C022AD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)</w:t>
            </w: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，覃征主编，高等教育出版社</w:t>
            </w:r>
          </w:p>
          <w:p w:rsidR="004433A5" w:rsidRPr="007D185F" w:rsidRDefault="00BF0F47" w:rsidP="004B2640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电子商务物流管理(</w:t>
            </w:r>
            <w:r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第</w:t>
            </w:r>
            <w:r w:rsidRPr="00BF0F4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版)，</w:t>
            </w:r>
            <w:r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杨路明著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</w:t>
            </w:r>
            <w:r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机械工业出版社</w:t>
            </w:r>
          </w:p>
        </w:tc>
      </w:tr>
      <w:tr w:rsidR="00735FDE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</w:p>
          <w:p w:rsidR="00735FDE" w:rsidRPr="00354FF6" w:rsidRDefault="00A419A9" w:rsidP="0062495C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="00354FF6"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电子商务（</w:t>
            </w:r>
            <w:r w:rsid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概论）是经济管理类专业的基础必修</w:t>
            </w:r>
            <w:r w:rsidR="00354FF6"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课。本课程侧重从管理的角度学习电子商务的发展、分类及其发展环境、网络营销及商务安全等有关知识，使学生坚信电子商务代表着未来商务活动</w:t>
            </w:r>
            <w:r w:rsid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和产业转型升级的</w:t>
            </w:r>
            <w:r w:rsidR="00354FF6"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发展</w:t>
            </w:r>
            <w:r w:rsid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新</w:t>
            </w:r>
            <w:r w:rsidR="00354FF6"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方向，并通过相关实验培养学生独立从事电子商务活动的实践操作能力。</w:t>
            </w:r>
          </w:p>
        </w:tc>
      </w:tr>
      <w:tr w:rsidR="00354FF6" w:rsidRPr="00917C66" w:rsidTr="00EF56C2">
        <w:trPr>
          <w:trHeight w:val="2389"/>
          <w:jc w:val="center"/>
        </w:trPr>
        <w:tc>
          <w:tcPr>
            <w:tcW w:w="5000" w:type="pct"/>
            <w:gridSpan w:val="13"/>
          </w:tcPr>
          <w:p w:rsidR="00354FF6" w:rsidRDefault="00354FF6" w:rsidP="00A419A9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  <w:r w:rsidR="0007587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</w:p>
          <w:p w:rsidR="00354FF6" w:rsidRPr="00354FF6" w:rsidRDefault="00354FF6" w:rsidP="00354FF6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结合专业培养目标，提出本课程要达到的目标。这些目标包括：</w:t>
            </w:r>
          </w:p>
          <w:p w:rsidR="00354FF6" w:rsidRPr="00354FF6" w:rsidRDefault="00354FF6" w:rsidP="00354FF6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Pr="00354FF6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知识与技能目标：通过本课程的学习，使学生从整体上了解电子商务研究的基本内容，认识电子商务的发展趋势、电子商务运作的社会环境，掌握电子商务的基本理论、网络营销策略，掌握电子支付的理论与流程、网络交易安全基本思路与方法、电子商务与物流关系等内容。</w:t>
            </w:r>
          </w:p>
          <w:p w:rsidR="00354FF6" w:rsidRPr="00354FF6" w:rsidRDefault="00354FF6" w:rsidP="00354FF6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Pr="00354FF6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、过程与方法目标：在有关电子商务课堂理论学习的同时，通过配套的实验环节使学生的思维和分析方法得到一定的训练，做到理论联系实际，为学生今后走向工作岗位的电子商务实践打下基础。</w:t>
            </w:r>
          </w:p>
          <w:p w:rsidR="00354FF6" w:rsidRDefault="00354FF6" w:rsidP="00354FF6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Pr="00354FF6"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情感、态度与价值观发展目标：通过本课程的学习，使经管类大学生认识到信息时代电子商务的重要性，培养他们作为时代宠儿必须具备的持续学习、紧跟经济、技术发展的坚持不懈的学习精神，为未来的学习、工作和生活奠定良好的基础。</w:t>
            </w:r>
          </w:p>
          <w:p w:rsidR="00A26CB1" w:rsidRPr="00354FF6" w:rsidRDefault="00A26CB1" w:rsidP="00A419A9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4、</w:t>
            </w:r>
            <w:r w:rsidRPr="00A26CB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课程设置能力要求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</w:t>
            </w:r>
            <w:r>
              <w:rPr>
                <w:rFonts w:hint="eastAsia"/>
                <w:lang w:eastAsia="zh-CN"/>
              </w:rPr>
              <w:t xml:space="preserve"> </w:t>
            </w:r>
            <w:r w:rsidRPr="00A26CB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运用专业知识的能力。</w:t>
            </w:r>
            <w:r w:rsidRPr="00A26CB1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具有良好的综合应用知识能力和实践能力，能把学到的管理学及电子商务领域的</w:t>
            </w:r>
            <w:r w:rsidRPr="00A26CB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知识运用于实践。</w:t>
            </w:r>
          </w:p>
        </w:tc>
      </w:tr>
      <w:tr w:rsidR="004B2640" w:rsidRPr="002E27E1" w:rsidTr="00EF56C2">
        <w:trPr>
          <w:trHeight w:val="416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A2928" w:rsidRPr="002E27E1" w:rsidRDefault="007A2928" w:rsidP="00D4270C">
            <w:pPr>
              <w:tabs>
                <w:tab w:val="left" w:pos="1440"/>
              </w:tabs>
              <w:spacing w:after="0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7A292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lastRenderedPageBreak/>
              <w:t>理论教学进程表</w:t>
            </w:r>
          </w:p>
        </w:tc>
      </w:tr>
      <w:tr w:rsidR="00EF56C2" w:rsidRPr="002E27E1" w:rsidTr="005A080F">
        <w:trPr>
          <w:trHeight w:val="340"/>
          <w:jc w:val="center"/>
        </w:trPr>
        <w:tc>
          <w:tcPr>
            <w:tcW w:w="494" w:type="pct"/>
            <w:gridSpan w:val="3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873" w:type="pct"/>
            <w:gridSpan w:val="2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358" w:type="pct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1903" w:type="pct"/>
            <w:gridSpan w:val="3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706" w:type="pct"/>
            <w:gridSpan w:val="2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666" w:type="pct"/>
            <w:gridSpan w:val="2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EF56C2" w:rsidRPr="002E27E1" w:rsidTr="005A080F">
        <w:trPr>
          <w:trHeight w:val="340"/>
          <w:jc w:val="center"/>
        </w:trPr>
        <w:tc>
          <w:tcPr>
            <w:tcW w:w="494" w:type="pct"/>
            <w:gridSpan w:val="3"/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="00F9539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-2</w:t>
            </w:r>
          </w:p>
        </w:tc>
        <w:tc>
          <w:tcPr>
            <w:tcW w:w="873" w:type="pct"/>
            <w:gridSpan w:val="2"/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电子商务概述</w:t>
            </w:r>
          </w:p>
        </w:tc>
        <w:tc>
          <w:tcPr>
            <w:tcW w:w="358" w:type="pct"/>
            <w:vAlign w:val="center"/>
          </w:tcPr>
          <w:p w:rsidR="00865114" w:rsidRPr="00A419A9" w:rsidRDefault="00F9539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903" w:type="pct"/>
            <w:gridSpan w:val="3"/>
            <w:vAlign w:val="center"/>
          </w:tcPr>
          <w:p w:rsidR="00865114" w:rsidRPr="00A419A9" w:rsidRDefault="00C24773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了解</w:t>
            </w:r>
            <w:r w:rsidR="00865114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电子商务的发展：历史、现状与前景</w:t>
            </w:r>
            <w:r w:rsidR="00F9539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熟知</w:t>
            </w:r>
            <w:r w:rsidR="00F95394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电子商务在企业中应用及竞争优势、电子商务面临的各类环境</w:t>
            </w:r>
          </w:p>
        </w:tc>
        <w:tc>
          <w:tcPr>
            <w:tcW w:w="706" w:type="pct"/>
            <w:gridSpan w:val="2"/>
            <w:vAlign w:val="center"/>
          </w:tcPr>
          <w:p w:rsidR="00865114" w:rsidRPr="00B71C1B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授</w:t>
            </w:r>
          </w:p>
        </w:tc>
        <w:tc>
          <w:tcPr>
            <w:tcW w:w="666" w:type="pct"/>
            <w:gridSpan w:val="2"/>
            <w:vAlign w:val="center"/>
          </w:tcPr>
          <w:p w:rsidR="00865114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EF56C2" w:rsidTr="005A080F">
        <w:trPr>
          <w:trHeight w:val="340"/>
          <w:jc w:val="center"/>
        </w:trPr>
        <w:tc>
          <w:tcPr>
            <w:tcW w:w="494" w:type="pct"/>
            <w:gridSpan w:val="3"/>
            <w:vAlign w:val="center"/>
          </w:tcPr>
          <w:p w:rsidR="00865114" w:rsidRPr="00A419A9" w:rsidRDefault="00F9539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3-</w:t>
            </w:r>
            <w:r w:rsidR="00865114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873" w:type="pct"/>
            <w:gridSpan w:val="2"/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</w:t>
            </w:r>
            <w:r w:rsidR="00F9539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理论基础与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系统概述</w:t>
            </w:r>
          </w:p>
        </w:tc>
        <w:tc>
          <w:tcPr>
            <w:tcW w:w="358" w:type="pct"/>
            <w:vAlign w:val="center"/>
          </w:tcPr>
          <w:p w:rsidR="00865114" w:rsidRPr="00A419A9" w:rsidRDefault="00F9539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903" w:type="pct"/>
            <w:gridSpan w:val="3"/>
            <w:vAlign w:val="center"/>
          </w:tcPr>
          <w:p w:rsidR="00865114" w:rsidRPr="00A419A9" w:rsidRDefault="003434EC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熟悉</w:t>
            </w:r>
            <w:r w:rsidR="00865114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电子商务系统的结构与功能、主要服务商与电子商务系统流程</w:t>
            </w:r>
          </w:p>
        </w:tc>
        <w:tc>
          <w:tcPr>
            <w:tcW w:w="706" w:type="pct"/>
            <w:gridSpan w:val="2"/>
            <w:vAlign w:val="center"/>
          </w:tcPr>
          <w:p w:rsidR="00865114" w:rsidRDefault="00865114" w:rsidP="004B264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vAlign w:val="center"/>
          </w:tcPr>
          <w:p w:rsidR="00865114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小组讨论、作业</w:t>
            </w:r>
          </w:p>
        </w:tc>
      </w:tr>
      <w:tr w:rsidR="00EF56C2" w:rsidRPr="002E27E1" w:rsidTr="005A080F">
        <w:trPr>
          <w:trHeight w:val="340"/>
          <w:jc w:val="center"/>
        </w:trPr>
        <w:tc>
          <w:tcPr>
            <w:tcW w:w="494" w:type="pct"/>
            <w:gridSpan w:val="3"/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5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-6</w:t>
            </w:r>
          </w:p>
        </w:tc>
        <w:tc>
          <w:tcPr>
            <w:tcW w:w="873" w:type="pct"/>
            <w:gridSpan w:val="2"/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TW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TW"/>
              </w:rPr>
              <w:t>电子商务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TW"/>
              </w:rPr>
              <w:t>模式</w:t>
            </w:r>
          </w:p>
        </w:tc>
        <w:tc>
          <w:tcPr>
            <w:tcW w:w="358" w:type="pct"/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903" w:type="pct"/>
            <w:gridSpan w:val="3"/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了解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移动电商、O2O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线上线下、共享经济等电子商务新模式</w:t>
            </w:r>
          </w:p>
        </w:tc>
        <w:tc>
          <w:tcPr>
            <w:tcW w:w="706" w:type="pct"/>
            <w:gridSpan w:val="2"/>
            <w:vAlign w:val="center"/>
          </w:tcPr>
          <w:p w:rsidR="007711DF" w:rsidRPr="002E27E1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vAlign w:val="center"/>
          </w:tcPr>
          <w:p w:rsidR="007711DF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EF56C2" w:rsidRPr="002E27E1" w:rsidTr="005A080F">
        <w:trPr>
          <w:trHeight w:val="340"/>
          <w:jc w:val="center"/>
        </w:trPr>
        <w:tc>
          <w:tcPr>
            <w:tcW w:w="494" w:type="pct"/>
            <w:gridSpan w:val="3"/>
            <w:tcBorders>
              <w:bottom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7-8</w:t>
            </w:r>
          </w:p>
        </w:tc>
        <w:tc>
          <w:tcPr>
            <w:tcW w:w="873" w:type="pct"/>
            <w:gridSpan w:val="2"/>
            <w:tcBorders>
              <w:bottom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网络营销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903" w:type="pct"/>
            <w:gridSpan w:val="3"/>
            <w:tcBorders>
              <w:bottom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熟悉网络营销的特点与常用</w:t>
            </w:r>
            <w:r w:rsidR="007A6FEC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模式</w:t>
            </w:r>
          </w:p>
        </w:tc>
        <w:tc>
          <w:tcPr>
            <w:tcW w:w="706" w:type="pct"/>
            <w:gridSpan w:val="2"/>
            <w:tcBorders>
              <w:bottom w:val="single" w:sz="4" w:space="0" w:color="auto"/>
            </w:tcBorders>
            <w:vAlign w:val="center"/>
          </w:tcPr>
          <w:p w:rsidR="007711DF" w:rsidRPr="00F52A8A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bottom w:val="single" w:sz="4" w:space="0" w:color="auto"/>
            </w:tcBorders>
            <w:vAlign w:val="center"/>
          </w:tcPr>
          <w:p w:rsidR="007711DF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小组讨论、作业</w:t>
            </w:r>
          </w:p>
        </w:tc>
      </w:tr>
      <w:tr w:rsidR="00EF56C2" w:rsidRPr="002E27E1" w:rsidTr="005A080F">
        <w:trPr>
          <w:trHeight w:val="340"/>
          <w:jc w:val="center"/>
        </w:trPr>
        <w:tc>
          <w:tcPr>
            <w:tcW w:w="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9-10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电子商务物流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F80FEB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理解电子商务与物流的关系及应用，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物流环节对电子商务发展的意义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EF56C2" w:rsidRPr="002E27E1" w:rsidTr="005A080F">
        <w:trPr>
          <w:trHeight w:val="340"/>
          <w:jc w:val="center"/>
        </w:trPr>
        <w:tc>
          <w:tcPr>
            <w:tcW w:w="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11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-12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电子支付与安全管理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D80293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重点学习几种电子支付方式、网上银行的业务和功能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，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熟悉电子商务安全技术、防止非法入侵及数字证书的应用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  <w:r w:rsidR="0042711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、作业</w:t>
            </w:r>
          </w:p>
        </w:tc>
      </w:tr>
      <w:tr w:rsidR="00EF56C2" w:rsidRPr="002E27E1" w:rsidTr="005A080F">
        <w:trPr>
          <w:trHeight w:val="340"/>
          <w:jc w:val="center"/>
        </w:trPr>
        <w:tc>
          <w:tcPr>
            <w:tcW w:w="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网络商务信息处理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F80FEB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掌握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网络商务信息的概念、收集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处理及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常用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的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检索</w:t>
            </w:r>
            <w:r w:rsidR="000B15D3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方式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EF56C2" w:rsidTr="005A080F">
        <w:trPr>
          <w:trHeight w:val="340"/>
          <w:jc w:val="center"/>
        </w:trPr>
        <w:tc>
          <w:tcPr>
            <w:tcW w:w="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14-15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电子商务新领域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F80FEB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理解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跨境电商、社区电商、农村电商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等电子商务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新领域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小组讨论、作业</w:t>
            </w:r>
          </w:p>
        </w:tc>
      </w:tr>
      <w:tr w:rsidR="00EF56C2" w:rsidRPr="002E27E1" w:rsidTr="005A080F">
        <w:trPr>
          <w:trHeight w:val="340"/>
          <w:jc w:val="center"/>
        </w:trPr>
        <w:tc>
          <w:tcPr>
            <w:tcW w:w="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16-17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rPr>
                <w:rFonts w:eastAsia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eastAsia="宋体" w:hint="eastAsia"/>
                <w:kern w:val="2"/>
                <w:sz w:val="21"/>
                <w:szCs w:val="21"/>
                <w:lang w:eastAsia="zh-CN"/>
              </w:rPr>
              <w:t>电子商务应用</w:t>
            </w:r>
            <w:r w:rsidRPr="00A419A9">
              <w:rPr>
                <w:rFonts w:eastAsia="宋体" w:hint="eastAsia"/>
                <w:kern w:val="2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916776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掌握</w:t>
            </w:r>
            <w:r w:rsidR="00865114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电子商务模式的特点、功能和经营策略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的综合应用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EF56C2" w:rsidTr="005A080F">
        <w:trPr>
          <w:trHeight w:val="340"/>
          <w:jc w:val="center"/>
        </w:trPr>
        <w:tc>
          <w:tcPr>
            <w:tcW w:w="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rPr>
                <w:rFonts w:eastAsia="DFKai-SB"/>
                <w:kern w:val="2"/>
                <w:sz w:val="21"/>
                <w:szCs w:val="21"/>
                <w:lang w:eastAsia="zh-TW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大作业及复习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CE5DF9">
            <w:pPr>
              <w:widowControl w:val="0"/>
              <w:spacing w:after="0" w:line="240" w:lineRule="auto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进行课程复习及综合大作业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Default="00F61F95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分析讨论</w:t>
            </w:r>
            <w:r w:rsidR="00865114">
              <w:rPr>
                <w:rFonts w:ascii="宋体" w:eastAsia="宋体" w:hAnsi="宋体"/>
                <w:sz w:val="21"/>
                <w:szCs w:val="21"/>
                <w:lang w:eastAsia="zh-CN"/>
              </w:rPr>
              <w:t>、</w:t>
            </w:r>
            <w:r w:rsidR="0086511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报告</w:t>
            </w:r>
          </w:p>
        </w:tc>
      </w:tr>
      <w:tr w:rsidR="00B917F0" w:rsidRPr="002E27E1" w:rsidTr="005A080F">
        <w:trPr>
          <w:trHeight w:val="340"/>
          <w:jc w:val="center"/>
        </w:trPr>
        <w:tc>
          <w:tcPr>
            <w:tcW w:w="1367" w:type="pct"/>
            <w:gridSpan w:val="5"/>
            <w:tcBorders>
              <w:top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合计：</w:t>
            </w:r>
          </w:p>
        </w:tc>
        <w:tc>
          <w:tcPr>
            <w:tcW w:w="358" w:type="pct"/>
            <w:tcBorders>
              <w:top w:val="single" w:sz="4" w:space="0" w:color="auto"/>
            </w:tcBorders>
            <w:vAlign w:val="center"/>
          </w:tcPr>
          <w:p w:rsidR="00865114" w:rsidRPr="002E27E1" w:rsidRDefault="00E2088E" w:rsidP="00865114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A6FEC" w:rsidRPr="002E27E1" w:rsidTr="00EF56C2">
        <w:trPr>
          <w:trHeight w:val="340"/>
          <w:jc w:val="center"/>
        </w:trPr>
        <w:tc>
          <w:tcPr>
            <w:tcW w:w="5000" w:type="pct"/>
            <w:gridSpan w:val="13"/>
            <w:shd w:val="clear" w:color="auto" w:fill="C0C0C0"/>
            <w:vAlign w:val="center"/>
          </w:tcPr>
          <w:p w:rsidR="004B2640" w:rsidRPr="002E27E1" w:rsidRDefault="004B2640" w:rsidP="004A54BD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实践教学进程表</w:t>
            </w:r>
          </w:p>
        </w:tc>
      </w:tr>
      <w:tr w:rsidR="005A080F" w:rsidRPr="002E27E1" w:rsidTr="005A080F">
        <w:trPr>
          <w:trHeight w:val="340"/>
          <w:jc w:val="center"/>
        </w:trPr>
        <w:tc>
          <w:tcPr>
            <w:tcW w:w="436" w:type="pct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931" w:type="pct"/>
            <w:gridSpan w:val="4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实验项目名称</w:t>
            </w:r>
          </w:p>
        </w:tc>
        <w:tc>
          <w:tcPr>
            <w:tcW w:w="358" w:type="pct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学时</w:t>
            </w:r>
          </w:p>
        </w:tc>
        <w:tc>
          <w:tcPr>
            <w:tcW w:w="1663" w:type="pct"/>
            <w:gridSpan w:val="2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重点与难点</w:t>
            </w:r>
          </w:p>
        </w:tc>
        <w:tc>
          <w:tcPr>
            <w:tcW w:w="916" w:type="pct"/>
            <w:gridSpan w:val="2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696" w:type="pct"/>
            <w:gridSpan w:val="3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</w:t>
            </w:r>
          </w:p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方式</w:t>
            </w:r>
          </w:p>
        </w:tc>
      </w:tr>
      <w:tr w:rsidR="005A080F" w:rsidRPr="002E27E1" w:rsidTr="005A080F">
        <w:trPr>
          <w:trHeight w:val="340"/>
          <w:jc w:val="center"/>
        </w:trPr>
        <w:tc>
          <w:tcPr>
            <w:tcW w:w="436" w:type="pct"/>
            <w:vAlign w:val="center"/>
          </w:tcPr>
          <w:p w:rsidR="004B2640" w:rsidRPr="00A419A9" w:rsidRDefault="00FC5659" w:rsidP="00FC5659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931" w:type="pct"/>
            <w:gridSpan w:val="4"/>
            <w:vAlign w:val="center"/>
          </w:tcPr>
          <w:p w:rsidR="004B2640" w:rsidRPr="00A419A9" w:rsidRDefault="004B2640" w:rsidP="004A54BD">
            <w:pPr>
              <w:widowControl w:val="0"/>
              <w:tabs>
                <w:tab w:val="left" w:pos="1440"/>
              </w:tabs>
              <w:spacing w:after="0" w:line="240" w:lineRule="auto"/>
              <w:jc w:val="left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实验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：网络商品发布应用</w:t>
            </w:r>
          </w:p>
        </w:tc>
        <w:tc>
          <w:tcPr>
            <w:tcW w:w="358" w:type="pct"/>
            <w:vAlign w:val="center"/>
          </w:tcPr>
          <w:p w:rsidR="004B2640" w:rsidRPr="00A419A9" w:rsidRDefault="00FC5659" w:rsidP="004A54B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63" w:type="pct"/>
            <w:gridSpan w:val="2"/>
            <w:vAlign w:val="center"/>
          </w:tcPr>
          <w:p w:rsidR="004B2640" w:rsidRPr="00A419A9" w:rsidRDefault="004B2640" w:rsidP="004A54BD">
            <w:pPr>
              <w:widowControl w:val="0"/>
              <w:tabs>
                <w:tab w:val="left" w:pos="1440"/>
              </w:tabs>
              <w:spacing w:after="0" w:line="240" w:lineRule="auto"/>
              <w:jc w:val="left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商品发布与上架设置</w:t>
            </w:r>
          </w:p>
        </w:tc>
        <w:tc>
          <w:tcPr>
            <w:tcW w:w="916" w:type="pct"/>
            <w:gridSpan w:val="2"/>
            <w:vAlign w:val="center"/>
          </w:tcPr>
          <w:p w:rsidR="004B2640" w:rsidRPr="00A419A9" w:rsidRDefault="004B2640" w:rsidP="004A54B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验证性</w:t>
            </w:r>
          </w:p>
        </w:tc>
        <w:tc>
          <w:tcPr>
            <w:tcW w:w="696" w:type="pct"/>
            <w:gridSpan w:val="3"/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实验、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小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讨论</w:t>
            </w:r>
          </w:p>
        </w:tc>
      </w:tr>
      <w:tr w:rsidR="005A080F" w:rsidRPr="002E27E1" w:rsidTr="005A080F">
        <w:trPr>
          <w:trHeight w:val="340"/>
          <w:jc w:val="center"/>
        </w:trPr>
        <w:tc>
          <w:tcPr>
            <w:tcW w:w="436" w:type="pct"/>
            <w:vAlign w:val="center"/>
          </w:tcPr>
          <w:p w:rsidR="004B2640" w:rsidRPr="00A419A9" w:rsidRDefault="00FC5659" w:rsidP="00FC5659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931" w:type="pct"/>
            <w:gridSpan w:val="4"/>
            <w:vAlign w:val="center"/>
          </w:tcPr>
          <w:p w:rsidR="004B2640" w:rsidRPr="00A419A9" w:rsidRDefault="004B2640" w:rsidP="004A54BD">
            <w:pPr>
              <w:widowControl w:val="0"/>
              <w:tabs>
                <w:tab w:val="left" w:pos="1440"/>
              </w:tabs>
              <w:spacing w:after="0" w:line="240" w:lineRule="auto"/>
              <w:jc w:val="left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实验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：电子邮件安全接收</w:t>
            </w:r>
          </w:p>
        </w:tc>
        <w:tc>
          <w:tcPr>
            <w:tcW w:w="358" w:type="pct"/>
            <w:vAlign w:val="center"/>
          </w:tcPr>
          <w:p w:rsidR="004B2640" w:rsidRPr="00A419A9" w:rsidRDefault="00E2088E" w:rsidP="004A54B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63" w:type="pct"/>
            <w:gridSpan w:val="2"/>
            <w:vAlign w:val="center"/>
          </w:tcPr>
          <w:p w:rsidR="004B2640" w:rsidRPr="00A419A9" w:rsidRDefault="004B2640" w:rsidP="004A54BD">
            <w:pPr>
              <w:widowControl w:val="0"/>
              <w:tabs>
                <w:tab w:val="left" w:pos="1440"/>
              </w:tabs>
              <w:spacing w:after="0" w:line="240" w:lineRule="auto"/>
              <w:jc w:val="left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数字签名和数字加密邮件的接收</w:t>
            </w:r>
          </w:p>
        </w:tc>
        <w:tc>
          <w:tcPr>
            <w:tcW w:w="916" w:type="pct"/>
            <w:gridSpan w:val="2"/>
            <w:vAlign w:val="center"/>
          </w:tcPr>
          <w:p w:rsidR="004B2640" w:rsidRPr="00A419A9" w:rsidRDefault="004B2640" w:rsidP="004A54BD">
            <w:pPr>
              <w:widowControl w:val="0"/>
              <w:spacing w:after="0" w:line="320" w:lineRule="exact"/>
              <w:jc w:val="center"/>
              <w:rPr>
                <w:rFonts w:ascii="宋体" w:eastAsia="宋体" w:hAnsi="宋体"/>
                <w:bCs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bCs/>
                <w:kern w:val="2"/>
                <w:sz w:val="21"/>
                <w:szCs w:val="21"/>
                <w:lang w:eastAsia="zh-CN"/>
              </w:rPr>
              <w:t>验证性</w:t>
            </w:r>
          </w:p>
        </w:tc>
        <w:tc>
          <w:tcPr>
            <w:tcW w:w="696" w:type="pct"/>
            <w:gridSpan w:val="3"/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实验、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小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讨论</w:t>
            </w:r>
          </w:p>
        </w:tc>
      </w:tr>
      <w:tr w:rsidR="005A080F" w:rsidRPr="002E27E1" w:rsidTr="005A080F">
        <w:trPr>
          <w:trHeight w:val="340"/>
          <w:jc w:val="center"/>
        </w:trPr>
        <w:tc>
          <w:tcPr>
            <w:tcW w:w="436" w:type="pct"/>
            <w:vAlign w:val="center"/>
          </w:tcPr>
          <w:p w:rsidR="004B2640" w:rsidRPr="00A419A9" w:rsidRDefault="00FC5659" w:rsidP="00FC5659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931" w:type="pct"/>
            <w:gridSpan w:val="4"/>
            <w:vAlign w:val="center"/>
          </w:tcPr>
          <w:p w:rsidR="004B2640" w:rsidRPr="00A419A9" w:rsidRDefault="004B2640" w:rsidP="004A54BD">
            <w:pPr>
              <w:widowControl w:val="0"/>
              <w:tabs>
                <w:tab w:val="left" w:pos="1440"/>
              </w:tabs>
              <w:spacing w:after="0" w:line="240" w:lineRule="auto"/>
              <w:jc w:val="left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实验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：文档数字签名与加密</w:t>
            </w:r>
          </w:p>
        </w:tc>
        <w:tc>
          <w:tcPr>
            <w:tcW w:w="358" w:type="pct"/>
            <w:vAlign w:val="center"/>
          </w:tcPr>
          <w:p w:rsidR="004B2640" w:rsidRPr="00A419A9" w:rsidRDefault="00FC5659" w:rsidP="004A54B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63" w:type="pct"/>
            <w:gridSpan w:val="2"/>
            <w:vAlign w:val="center"/>
          </w:tcPr>
          <w:p w:rsidR="004B2640" w:rsidRPr="00A419A9" w:rsidRDefault="004B2640" w:rsidP="004A54BD">
            <w:pPr>
              <w:widowControl w:val="0"/>
              <w:tabs>
                <w:tab w:val="left" w:pos="1440"/>
              </w:tabs>
              <w:spacing w:after="0" w:line="240" w:lineRule="auto"/>
              <w:jc w:val="left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掌握数字证书的使用过程和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加密</w:t>
            </w:r>
            <w:r w:rsidRPr="00A419A9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应用</w:t>
            </w:r>
          </w:p>
        </w:tc>
        <w:tc>
          <w:tcPr>
            <w:tcW w:w="916" w:type="pct"/>
            <w:gridSpan w:val="2"/>
            <w:vAlign w:val="center"/>
          </w:tcPr>
          <w:p w:rsidR="004B2640" w:rsidRPr="00A419A9" w:rsidRDefault="004B2640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验证性</w:t>
            </w:r>
          </w:p>
        </w:tc>
        <w:tc>
          <w:tcPr>
            <w:tcW w:w="696" w:type="pct"/>
            <w:gridSpan w:val="3"/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实验、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小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讨论</w:t>
            </w:r>
          </w:p>
        </w:tc>
      </w:tr>
      <w:tr w:rsidR="007A6FEC" w:rsidRPr="002E27E1" w:rsidTr="005A080F">
        <w:trPr>
          <w:trHeight w:val="340"/>
          <w:jc w:val="center"/>
        </w:trPr>
        <w:tc>
          <w:tcPr>
            <w:tcW w:w="1367" w:type="pct"/>
            <w:gridSpan w:val="5"/>
            <w:vAlign w:val="center"/>
          </w:tcPr>
          <w:p w:rsidR="004B2640" w:rsidRPr="002E27E1" w:rsidRDefault="004B2640" w:rsidP="004B2640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</w:rPr>
              <w:t>合计：</w:t>
            </w:r>
          </w:p>
        </w:tc>
        <w:tc>
          <w:tcPr>
            <w:tcW w:w="358" w:type="pct"/>
            <w:vAlign w:val="center"/>
          </w:tcPr>
          <w:p w:rsidR="004B2640" w:rsidRPr="002E27E1" w:rsidRDefault="00E2088E" w:rsidP="00090E76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663" w:type="pct"/>
            <w:gridSpan w:val="2"/>
            <w:vAlign w:val="center"/>
          </w:tcPr>
          <w:p w:rsidR="004B2640" w:rsidRPr="002E27E1" w:rsidRDefault="004B2640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16" w:type="pct"/>
            <w:gridSpan w:val="2"/>
            <w:vAlign w:val="center"/>
          </w:tcPr>
          <w:p w:rsidR="004B2640" w:rsidRPr="002E27E1" w:rsidRDefault="004B2640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4B2640" w:rsidRPr="002E27E1" w:rsidRDefault="004B2640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56C2" w:rsidRPr="002E27E1" w:rsidTr="00EF56C2">
        <w:trPr>
          <w:trHeight w:val="340"/>
          <w:jc w:val="center"/>
        </w:trPr>
        <w:tc>
          <w:tcPr>
            <w:tcW w:w="5000" w:type="pct"/>
            <w:gridSpan w:val="13"/>
            <w:shd w:val="clear" w:color="auto" w:fill="C0C0C0"/>
            <w:vAlign w:val="center"/>
          </w:tcPr>
          <w:p w:rsidR="004B2640" w:rsidRPr="002E27E1" w:rsidRDefault="004B2640" w:rsidP="00EF56C2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5A080F" w:rsidRPr="0018770D" w:rsidTr="00FC5659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rPr>
                <w:rFonts w:ascii="宋体" w:eastAsia="宋体" w:hAnsi="宋体"/>
                <w:b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t>考核</w:t>
            </w:r>
            <w:r w:rsidRPr="0018770D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lastRenderedPageBreak/>
              <w:t>内容</w:t>
            </w:r>
          </w:p>
        </w:tc>
        <w:tc>
          <w:tcPr>
            <w:tcW w:w="3925" w:type="pct"/>
            <w:gridSpan w:val="10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ind w:left="180"/>
              <w:rPr>
                <w:rFonts w:ascii="宋体" w:eastAsia="宋体" w:hAnsi="宋体"/>
                <w:b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lastRenderedPageBreak/>
              <w:t>评价标准</w:t>
            </w:r>
          </w:p>
        </w:tc>
        <w:tc>
          <w:tcPr>
            <w:tcW w:w="633" w:type="pct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ind w:left="180"/>
              <w:rPr>
                <w:rFonts w:ascii="宋体" w:eastAsia="宋体" w:hAnsi="宋体"/>
                <w:b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t>权重</w:t>
            </w:r>
          </w:p>
        </w:tc>
      </w:tr>
      <w:tr w:rsidR="00EF56C2" w:rsidRPr="0018770D" w:rsidTr="005A080F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Merge w:val="restart"/>
            <w:vAlign w:val="center"/>
          </w:tcPr>
          <w:p w:rsidR="0018770D" w:rsidRPr="0018770D" w:rsidRDefault="0018770D" w:rsidP="004B2640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lastRenderedPageBreak/>
              <w:t>平时成绩</w:t>
            </w:r>
          </w:p>
        </w:tc>
        <w:tc>
          <w:tcPr>
            <w:tcW w:w="701" w:type="pct"/>
            <w:gridSpan w:val="2"/>
            <w:vAlign w:val="center"/>
          </w:tcPr>
          <w:p w:rsidR="0018770D" w:rsidRPr="0018770D" w:rsidRDefault="0018770D" w:rsidP="00B917F0">
            <w:pPr>
              <w:widowControl w:val="0"/>
              <w:snapToGrid w:val="0"/>
              <w:spacing w:after="0" w:line="360" w:lineRule="auto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考勤(20%)</w:t>
            </w:r>
          </w:p>
        </w:tc>
        <w:tc>
          <w:tcPr>
            <w:tcW w:w="3225" w:type="pct"/>
            <w:gridSpan w:val="8"/>
            <w:vAlign w:val="center"/>
          </w:tcPr>
          <w:p w:rsidR="0018770D" w:rsidRPr="0018770D" w:rsidRDefault="0018770D" w:rsidP="0034122E">
            <w:pPr>
              <w:widowControl w:val="0"/>
              <w:spacing w:after="0" w:line="36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考勤基准分为100，点名缺勤一次扣1</w:t>
            </w:r>
            <w:r w:rsidR="0034122E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分，迟到一次扣</w:t>
            </w:r>
            <w:r w:rsidR="0034122E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5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分；</w:t>
            </w:r>
          </w:p>
        </w:tc>
        <w:tc>
          <w:tcPr>
            <w:tcW w:w="633" w:type="pct"/>
            <w:vMerge w:val="restart"/>
            <w:vAlign w:val="center"/>
          </w:tcPr>
          <w:p w:rsidR="0018770D" w:rsidRPr="0018770D" w:rsidRDefault="00A17990" w:rsidP="00EF56C2">
            <w:pPr>
              <w:widowControl w:val="0"/>
              <w:snapToGrid w:val="0"/>
              <w:spacing w:after="0" w:line="36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  <w:r w:rsidR="0018770D"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0%</w:t>
            </w:r>
          </w:p>
        </w:tc>
      </w:tr>
      <w:tr w:rsidR="00EF56C2" w:rsidRPr="0018770D" w:rsidTr="005A080F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Merge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1" w:type="pct"/>
            <w:gridSpan w:val="2"/>
            <w:vAlign w:val="center"/>
          </w:tcPr>
          <w:p w:rsidR="0018770D" w:rsidRPr="0018770D" w:rsidRDefault="0018770D" w:rsidP="00784791">
            <w:pPr>
              <w:spacing w:after="0" w:line="360" w:lineRule="auto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课堂表现(</w:t>
            </w:r>
            <w:r w:rsidR="0078479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0%)</w:t>
            </w:r>
          </w:p>
        </w:tc>
        <w:tc>
          <w:tcPr>
            <w:tcW w:w="3225" w:type="pct"/>
            <w:gridSpan w:val="8"/>
            <w:vAlign w:val="center"/>
          </w:tcPr>
          <w:p w:rsidR="0018770D" w:rsidRPr="0018770D" w:rsidRDefault="0018770D" w:rsidP="004B2640">
            <w:pPr>
              <w:widowControl w:val="0"/>
              <w:spacing w:after="0" w:line="36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课堂提问基准分为60，积极参与课堂讨论、踊跃回答问题且基本正确，每次加3-5分；</w:t>
            </w:r>
          </w:p>
        </w:tc>
        <w:tc>
          <w:tcPr>
            <w:tcW w:w="633" w:type="pct"/>
            <w:vMerge/>
            <w:vAlign w:val="center"/>
          </w:tcPr>
          <w:p w:rsidR="0018770D" w:rsidRPr="0018770D" w:rsidRDefault="0018770D" w:rsidP="00EF56C2">
            <w:pPr>
              <w:widowControl w:val="0"/>
              <w:snapToGrid w:val="0"/>
              <w:spacing w:after="0" w:line="36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</w:tr>
      <w:tr w:rsidR="00EF56C2" w:rsidRPr="0018770D" w:rsidTr="005A080F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Merge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1" w:type="pct"/>
            <w:gridSpan w:val="2"/>
            <w:vAlign w:val="center"/>
          </w:tcPr>
          <w:p w:rsidR="0018770D" w:rsidRPr="0018770D" w:rsidRDefault="00B917F0" w:rsidP="00784791">
            <w:pPr>
              <w:widowControl w:val="0"/>
              <w:snapToGrid w:val="0"/>
              <w:spacing w:after="0" w:line="360" w:lineRule="auto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报告、实验作业</w:t>
            </w:r>
            <w:r w:rsidR="0018770D"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(</w:t>
            </w:r>
            <w:r w:rsidR="0078479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  <w:r w:rsidR="0018770D"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0%)</w:t>
            </w:r>
          </w:p>
        </w:tc>
        <w:tc>
          <w:tcPr>
            <w:tcW w:w="3225" w:type="pct"/>
            <w:gridSpan w:val="8"/>
            <w:vAlign w:val="center"/>
          </w:tcPr>
          <w:p w:rsidR="0018770D" w:rsidRPr="0018770D" w:rsidRDefault="0018770D" w:rsidP="004B2640">
            <w:pPr>
              <w:widowControl w:val="0"/>
              <w:spacing w:after="0" w:line="36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独立、按时完成</w:t>
            </w:r>
            <w:r w:rsidR="00840F9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报告作业及实验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作业，内容准确、</w:t>
            </w:r>
            <w:r w:rsidR="00840F9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步骤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完整，迟缺交一次作业扣10分。</w:t>
            </w:r>
          </w:p>
        </w:tc>
        <w:tc>
          <w:tcPr>
            <w:tcW w:w="633" w:type="pct"/>
            <w:vMerge/>
            <w:vAlign w:val="center"/>
          </w:tcPr>
          <w:p w:rsidR="0018770D" w:rsidRPr="0018770D" w:rsidRDefault="0018770D" w:rsidP="00EF56C2">
            <w:pPr>
              <w:widowControl w:val="0"/>
              <w:snapToGrid w:val="0"/>
              <w:spacing w:after="0" w:line="36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</w:tr>
      <w:tr w:rsidR="005A080F" w:rsidRPr="0018770D" w:rsidTr="00FC5659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期末考核</w:t>
            </w:r>
          </w:p>
        </w:tc>
        <w:tc>
          <w:tcPr>
            <w:tcW w:w="3925" w:type="pct"/>
            <w:gridSpan w:val="10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36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每个人都需要带计算器，卷面要求整洁清晰。请遵守考试纪律，严禁作弊，否则按学校相关规章处理。</w:t>
            </w:r>
          </w:p>
        </w:tc>
        <w:tc>
          <w:tcPr>
            <w:tcW w:w="633" w:type="pct"/>
            <w:vAlign w:val="center"/>
          </w:tcPr>
          <w:p w:rsidR="0018770D" w:rsidRPr="0018770D" w:rsidRDefault="00A17990" w:rsidP="00EF56C2">
            <w:pPr>
              <w:widowControl w:val="0"/>
              <w:snapToGrid w:val="0"/>
              <w:spacing w:after="0" w:line="36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  <w:r w:rsidR="0018770D"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0%</w:t>
            </w:r>
          </w:p>
        </w:tc>
      </w:tr>
      <w:tr w:rsidR="004B2640" w:rsidRPr="00735FDE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4B2640" w:rsidRPr="00735FDE" w:rsidRDefault="004B2640" w:rsidP="004B2640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2017年9月</w:t>
            </w:r>
            <w:r w:rsidR="00352A0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日</w:t>
            </w:r>
          </w:p>
        </w:tc>
      </w:tr>
      <w:tr w:rsidR="004B2640" w:rsidRPr="002E27E1" w:rsidTr="00EF56C2">
        <w:trPr>
          <w:trHeight w:val="2351"/>
          <w:jc w:val="center"/>
        </w:trPr>
        <w:tc>
          <w:tcPr>
            <w:tcW w:w="5000" w:type="pct"/>
            <w:gridSpan w:val="13"/>
          </w:tcPr>
          <w:p w:rsidR="004B2640" w:rsidRDefault="004B2640" w:rsidP="007A6FE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4B2640" w:rsidRDefault="004B2640" w:rsidP="007A6FEC">
            <w:pPr>
              <w:spacing w:after="0" w:line="0" w:lineRule="atLeast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A6FEC" w:rsidRDefault="007A6FEC" w:rsidP="007A6FEC">
            <w:pPr>
              <w:spacing w:after="0" w:line="0" w:lineRule="atLeast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A6FEC" w:rsidRPr="002E27E1" w:rsidRDefault="007A6FEC" w:rsidP="007A6FEC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4B2640" w:rsidRPr="002E27E1" w:rsidRDefault="004B2640" w:rsidP="004B264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4B2640" w:rsidRDefault="004B2640" w:rsidP="004B2640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A6FEC" w:rsidRPr="002E27E1" w:rsidRDefault="007A6FEC" w:rsidP="004B2640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4B2640" w:rsidRPr="002E27E1" w:rsidRDefault="004B2640" w:rsidP="004B2640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4B2640" w:rsidRPr="002E27E1" w:rsidRDefault="004B2640" w:rsidP="004B2640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18770D" w:rsidRPr="00491428" w:rsidRDefault="0018770D" w:rsidP="00491428">
      <w:pPr>
        <w:spacing w:line="240" w:lineRule="auto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 w:rsidRPr="00491428"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 w:rsidRPr="00491428"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>教学目标：请精炼概括3-5条目标，并注明每条目标所要求的学习目标层次（理解、运用、分析、综合和评价）。本课程教学目标须与授课对象的专业培养目标有一定的对应关系</w:t>
      </w:r>
    </w:p>
    <w:p w:rsidR="0018770D" w:rsidRPr="00491428" w:rsidRDefault="0018770D" w:rsidP="00491428">
      <w:pPr>
        <w:spacing w:line="240" w:lineRule="auto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</w:t>
      </w:r>
      <w:r w:rsidRPr="0049142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18770D" w:rsidRPr="00491428" w:rsidRDefault="0018770D" w:rsidP="00491428">
      <w:pPr>
        <w:spacing w:line="240" w:lineRule="auto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3、教学方式可选：课堂讲授/小组讨论/实验/实训</w:t>
      </w:r>
    </w:p>
    <w:p w:rsidR="0018770D" w:rsidRPr="00491428" w:rsidRDefault="0018770D" w:rsidP="00491428">
      <w:pPr>
        <w:spacing w:line="240" w:lineRule="auto"/>
        <w:rPr>
          <w:rFonts w:ascii="宋体" w:eastAsia="宋体" w:hAnsi="宋体"/>
          <w:b/>
          <w:sz w:val="21"/>
          <w:szCs w:val="21"/>
          <w:lang w:eastAsia="zh-CN"/>
        </w:rPr>
      </w:pP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4、若课程无理论教学环节或无实践教学环节，可将相应的教学进度表删掉。</w:t>
      </w:r>
    </w:p>
    <w:p w:rsidR="00A419A9" w:rsidRDefault="00A419A9" w:rsidP="00061F27">
      <w:pPr>
        <w:ind w:left="738" w:hangingChars="350" w:hanging="738"/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</w:pPr>
    </w:p>
    <w:sectPr w:rsidR="00A419A9" w:rsidSect="007A6FEC">
      <w:footerReference w:type="default" r:id="rId9"/>
      <w:pgSz w:w="11906" w:h="16838" w:code="9"/>
      <w:pgMar w:top="1440" w:right="1797" w:bottom="1440" w:left="1797" w:header="851" w:footer="567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780" w:rsidRDefault="00571780" w:rsidP="00896971">
      <w:pPr>
        <w:spacing w:after="0"/>
      </w:pPr>
      <w:r>
        <w:separator/>
      </w:r>
    </w:p>
  </w:endnote>
  <w:endnote w:type="continuationSeparator" w:id="1">
    <w:p w:rsidR="00571780" w:rsidRDefault="00571780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6821"/>
      <w:docPartObj>
        <w:docPartGallery w:val="Page Numbers (Bottom of Page)"/>
        <w:docPartUnique/>
      </w:docPartObj>
    </w:sdtPr>
    <w:sdtContent>
      <w:p w:rsidR="007A6FEC" w:rsidRDefault="00A74099">
        <w:pPr>
          <w:pStyle w:val="a5"/>
          <w:jc w:val="center"/>
        </w:pPr>
        <w:fldSimple w:instr=" PAGE   \* MERGEFORMAT ">
          <w:r w:rsidR="00784791" w:rsidRPr="00784791">
            <w:rPr>
              <w:noProof/>
              <w:lang w:val="zh-CN"/>
            </w:rPr>
            <w:t>3</w:t>
          </w:r>
        </w:fldSimple>
      </w:p>
    </w:sdtContent>
  </w:sdt>
  <w:p w:rsidR="007A6FEC" w:rsidRDefault="007A6F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780" w:rsidRDefault="00571780" w:rsidP="00896971">
      <w:pPr>
        <w:spacing w:after="0"/>
      </w:pPr>
      <w:r>
        <w:separator/>
      </w:r>
    </w:p>
  </w:footnote>
  <w:footnote w:type="continuationSeparator" w:id="1">
    <w:p w:rsidR="00571780" w:rsidRDefault="00571780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02DF"/>
    <w:multiLevelType w:val="hybridMultilevel"/>
    <w:tmpl w:val="C86A04C6"/>
    <w:lvl w:ilvl="0" w:tplc="0409000F">
      <w:start w:val="1"/>
      <w:numFmt w:val="decimal"/>
      <w:lvlText w:val="%1."/>
      <w:lvlJc w:val="left"/>
      <w:pPr>
        <w:ind w:left="842" w:hanging="420"/>
      </w:p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85E14EE"/>
    <w:multiLevelType w:val="hybridMultilevel"/>
    <w:tmpl w:val="6C1E57E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4">
    <w:nsid w:val="274B1CDA"/>
    <w:multiLevelType w:val="hybridMultilevel"/>
    <w:tmpl w:val="F97C9A9C"/>
    <w:lvl w:ilvl="0" w:tplc="BDD046EE">
      <w:start w:val="1"/>
      <w:numFmt w:val="decimal"/>
      <w:lvlText w:val="%1."/>
      <w:lvlJc w:val="left"/>
      <w:pPr>
        <w:ind w:left="1864" w:hanging="10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5">
    <w:nsid w:val="582E2FD1"/>
    <w:multiLevelType w:val="hybridMultilevel"/>
    <w:tmpl w:val="834C7B66"/>
    <w:lvl w:ilvl="0" w:tplc="BDD046EE">
      <w:start w:val="1"/>
      <w:numFmt w:val="decimal"/>
      <w:lvlText w:val="%1."/>
      <w:lvlJc w:val="left"/>
      <w:pPr>
        <w:ind w:left="1442" w:hanging="10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6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abstractNum w:abstractNumId="7">
    <w:nsid w:val="6E9E78ED"/>
    <w:multiLevelType w:val="hybridMultilevel"/>
    <w:tmpl w:val="E40679CE"/>
    <w:lvl w:ilvl="0" w:tplc="C5A4D8DA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8">
    <w:nsid w:val="6F4B5240"/>
    <w:multiLevelType w:val="hybridMultilevel"/>
    <w:tmpl w:val="56788C8E"/>
    <w:lvl w:ilvl="0" w:tplc="0409000F">
      <w:start w:val="1"/>
      <w:numFmt w:val="decimal"/>
      <w:lvlText w:val="%1."/>
      <w:lvlJc w:val="left"/>
      <w:pPr>
        <w:ind w:left="842" w:hanging="420"/>
      </w:p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2C23799B"/>
    <w:rsid w:val="00001441"/>
    <w:rsid w:val="00004A6D"/>
    <w:rsid w:val="00006ABB"/>
    <w:rsid w:val="000073D0"/>
    <w:rsid w:val="0000788C"/>
    <w:rsid w:val="000312C6"/>
    <w:rsid w:val="00033C7D"/>
    <w:rsid w:val="00036AF3"/>
    <w:rsid w:val="00041A32"/>
    <w:rsid w:val="000471C6"/>
    <w:rsid w:val="00047A12"/>
    <w:rsid w:val="000538AD"/>
    <w:rsid w:val="000576D6"/>
    <w:rsid w:val="00061F27"/>
    <w:rsid w:val="0006230F"/>
    <w:rsid w:val="00064267"/>
    <w:rsid w:val="0006698D"/>
    <w:rsid w:val="000679AD"/>
    <w:rsid w:val="0007472A"/>
    <w:rsid w:val="0007587C"/>
    <w:rsid w:val="00080AA4"/>
    <w:rsid w:val="00085E3A"/>
    <w:rsid w:val="00086C0E"/>
    <w:rsid w:val="00087B74"/>
    <w:rsid w:val="000908FE"/>
    <w:rsid w:val="00090E76"/>
    <w:rsid w:val="00090FAC"/>
    <w:rsid w:val="000950D7"/>
    <w:rsid w:val="0009548B"/>
    <w:rsid w:val="000A17C0"/>
    <w:rsid w:val="000B15D3"/>
    <w:rsid w:val="000B2633"/>
    <w:rsid w:val="000B2E1A"/>
    <w:rsid w:val="000B5E39"/>
    <w:rsid w:val="000B626E"/>
    <w:rsid w:val="000C2407"/>
    <w:rsid w:val="000C2D4A"/>
    <w:rsid w:val="000D02F1"/>
    <w:rsid w:val="000E0AE8"/>
    <w:rsid w:val="000E52C1"/>
    <w:rsid w:val="000E704D"/>
    <w:rsid w:val="000F3C45"/>
    <w:rsid w:val="000F7F78"/>
    <w:rsid w:val="001058D0"/>
    <w:rsid w:val="00113514"/>
    <w:rsid w:val="0011603F"/>
    <w:rsid w:val="00122307"/>
    <w:rsid w:val="001258DD"/>
    <w:rsid w:val="00131556"/>
    <w:rsid w:val="0013693E"/>
    <w:rsid w:val="00136AFB"/>
    <w:rsid w:val="00141EC8"/>
    <w:rsid w:val="0014311A"/>
    <w:rsid w:val="001455E0"/>
    <w:rsid w:val="00150E03"/>
    <w:rsid w:val="00155E5A"/>
    <w:rsid w:val="0015626E"/>
    <w:rsid w:val="00171228"/>
    <w:rsid w:val="0017326E"/>
    <w:rsid w:val="00174D36"/>
    <w:rsid w:val="0018770D"/>
    <w:rsid w:val="00187D39"/>
    <w:rsid w:val="001A54DD"/>
    <w:rsid w:val="001A5ECE"/>
    <w:rsid w:val="001B31E9"/>
    <w:rsid w:val="001B38A9"/>
    <w:rsid w:val="001B5634"/>
    <w:rsid w:val="001B7098"/>
    <w:rsid w:val="001C0173"/>
    <w:rsid w:val="001D28E8"/>
    <w:rsid w:val="001D4468"/>
    <w:rsid w:val="001E10E5"/>
    <w:rsid w:val="001E124D"/>
    <w:rsid w:val="001E33EA"/>
    <w:rsid w:val="001E3F30"/>
    <w:rsid w:val="001F20BC"/>
    <w:rsid w:val="001F3A94"/>
    <w:rsid w:val="001F4BCB"/>
    <w:rsid w:val="0020141D"/>
    <w:rsid w:val="00203FF0"/>
    <w:rsid w:val="0020474D"/>
    <w:rsid w:val="002111AE"/>
    <w:rsid w:val="00211AE2"/>
    <w:rsid w:val="0021290D"/>
    <w:rsid w:val="00225A30"/>
    <w:rsid w:val="00227119"/>
    <w:rsid w:val="002277AA"/>
    <w:rsid w:val="00232F54"/>
    <w:rsid w:val="0023434E"/>
    <w:rsid w:val="0024107F"/>
    <w:rsid w:val="00241AA0"/>
    <w:rsid w:val="002428E4"/>
    <w:rsid w:val="00246566"/>
    <w:rsid w:val="00247F6F"/>
    <w:rsid w:val="002550A4"/>
    <w:rsid w:val="00262413"/>
    <w:rsid w:val="00263015"/>
    <w:rsid w:val="00267EE9"/>
    <w:rsid w:val="002869AE"/>
    <w:rsid w:val="00287BDD"/>
    <w:rsid w:val="00292A61"/>
    <w:rsid w:val="002B1530"/>
    <w:rsid w:val="002B18BC"/>
    <w:rsid w:val="002B1FF6"/>
    <w:rsid w:val="002B42EB"/>
    <w:rsid w:val="002C2305"/>
    <w:rsid w:val="002C23E9"/>
    <w:rsid w:val="002C3937"/>
    <w:rsid w:val="002C3D22"/>
    <w:rsid w:val="002C457A"/>
    <w:rsid w:val="002D1E80"/>
    <w:rsid w:val="002D49B7"/>
    <w:rsid w:val="002D5C18"/>
    <w:rsid w:val="002E27E1"/>
    <w:rsid w:val="002E2FDA"/>
    <w:rsid w:val="002E355D"/>
    <w:rsid w:val="002E77E8"/>
    <w:rsid w:val="002E7E11"/>
    <w:rsid w:val="002F1241"/>
    <w:rsid w:val="00302A6B"/>
    <w:rsid w:val="00302BCB"/>
    <w:rsid w:val="003044FA"/>
    <w:rsid w:val="00315032"/>
    <w:rsid w:val="003151DB"/>
    <w:rsid w:val="00315B63"/>
    <w:rsid w:val="00316504"/>
    <w:rsid w:val="003169B4"/>
    <w:rsid w:val="0034122E"/>
    <w:rsid w:val="0034134F"/>
    <w:rsid w:val="003434EC"/>
    <w:rsid w:val="00346429"/>
    <w:rsid w:val="003470D1"/>
    <w:rsid w:val="00352A08"/>
    <w:rsid w:val="003549EF"/>
    <w:rsid w:val="00354FF6"/>
    <w:rsid w:val="003559C5"/>
    <w:rsid w:val="00364553"/>
    <w:rsid w:val="00370BD8"/>
    <w:rsid w:val="00372F95"/>
    <w:rsid w:val="0037533B"/>
    <w:rsid w:val="0037561C"/>
    <w:rsid w:val="003961BA"/>
    <w:rsid w:val="00397372"/>
    <w:rsid w:val="003B2324"/>
    <w:rsid w:val="003B3491"/>
    <w:rsid w:val="003B63AE"/>
    <w:rsid w:val="003B6829"/>
    <w:rsid w:val="003B7BF4"/>
    <w:rsid w:val="003C1476"/>
    <w:rsid w:val="003C2495"/>
    <w:rsid w:val="003C66D8"/>
    <w:rsid w:val="003C779F"/>
    <w:rsid w:val="003C7931"/>
    <w:rsid w:val="003D128D"/>
    <w:rsid w:val="003D3EF7"/>
    <w:rsid w:val="003D50EB"/>
    <w:rsid w:val="003D5DCC"/>
    <w:rsid w:val="003E03BD"/>
    <w:rsid w:val="003E211A"/>
    <w:rsid w:val="003E2F8B"/>
    <w:rsid w:val="003E66A6"/>
    <w:rsid w:val="003F27A3"/>
    <w:rsid w:val="003F2950"/>
    <w:rsid w:val="003F311E"/>
    <w:rsid w:val="003F33A4"/>
    <w:rsid w:val="0041076B"/>
    <w:rsid w:val="00412E32"/>
    <w:rsid w:val="00412E73"/>
    <w:rsid w:val="00413D10"/>
    <w:rsid w:val="004141BF"/>
    <w:rsid w:val="00414FC8"/>
    <w:rsid w:val="004172A2"/>
    <w:rsid w:val="0042340B"/>
    <w:rsid w:val="00427117"/>
    <w:rsid w:val="00430F9F"/>
    <w:rsid w:val="00431501"/>
    <w:rsid w:val="0043303F"/>
    <w:rsid w:val="00433F56"/>
    <w:rsid w:val="00437F14"/>
    <w:rsid w:val="004433A5"/>
    <w:rsid w:val="00444896"/>
    <w:rsid w:val="00451125"/>
    <w:rsid w:val="004514AD"/>
    <w:rsid w:val="00452C2F"/>
    <w:rsid w:val="00456C4D"/>
    <w:rsid w:val="00457E42"/>
    <w:rsid w:val="004603CC"/>
    <w:rsid w:val="004604B5"/>
    <w:rsid w:val="00466573"/>
    <w:rsid w:val="004700D6"/>
    <w:rsid w:val="004707B9"/>
    <w:rsid w:val="004719C4"/>
    <w:rsid w:val="00476241"/>
    <w:rsid w:val="004854C9"/>
    <w:rsid w:val="00491428"/>
    <w:rsid w:val="00491656"/>
    <w:rsid w:val="00495195"/>
    <w:rsid w:val="00496C3D"/>
    <w:rsid w:val="0049725C"/>
    <w:rsid w:val="004A4441"/>
    <w:rsid w:val="004A45FC"/>
    <w:rsid w:val="004A4DC0"/>
    <w:rsid w:val="004B0234"/>
    <w:rsid w:val="004B183C"/>
    <w:rsid w:val="004B2640"/>
    <w:rsid w:val="004B3994"/>
    <w:rsid w:val="004B44B4"/>
    <w:rsid w:val="004B51A3"/>
    <w:rsid w:val="004B58C6"/>
    <w:rsid w:val="004B6B48"/>
    <w:rsid w:val="004C07F4"/>
    <w:rsid w:val="004C6A11"/>
    <w:rsid w:val="004C6A13"/>
    <w:rsid w:val="004E0481"/>
    <w:rsid w:val="004E2318"/>
    <w:rsid w:val="004E25B3"/>
    <w:rsid w:val="004E5A35"/>
    <w:rsid w:val="004E7804"/>
    <w:rsid w:val="004F1A21"/>
    <w:rsid w:val="004F2D5F"/>
    <w:rsid w:val="004F46D5"/>
    <w:rsid w:val="00500BB3"/>
    <w:rsid w:val="00512AD4"/>
    <w:rsid w:val="0051401D"/>
    <w:rsid w:val="005170EB"/>
    <w:rsid w:val="00527B1E"/>
    <w:rsid w:val="00537A9D"/>
    <w:rsid w:val="00540738"/>
    <w:rsid w:val="00541C7A"/>
    <w:rsid w:val="005431D7"/>
    <w:rsid w:val="00544C9A"/>
    <w:rsid w:val="00545427"/>
    <w:rsid w:val="00556095"/>
    <w:rsid w:val="00557CE0"/>
    <w:rsid w:val="00562D6B"/>
    <w:rsid w:val="005639AB"/>
    <w:rsid w:val="00571780"/>
    <w:rsid w:val="00575FC9"/>
    <w:rsid w:val="00576B01"/>
    <w:rsid w:val="0058043D"/>
    <w:rsid w:val="0058586D"/>
    <w:rsid w:val="005911D3"/>
    <w:rsid w:val="005949E8"/>
    <w:rsid w:val="0059687A"/>
    <w:rsid w:val="005A080F"/>
    <w:rsid w:val="005B1A2E"/>
    <w:rsid w:val="005B392A"/>
    <w:rsid w:val="005B3C4D"/>
    <w:rsid w:val="005D2390"/>
    <w:rsid w:val="005D74D0"/>
    <w:rsid w:val="005E3216"/>
    <w:rsid w:val="005E38E4"/>
    <w:rsid w:val="005F174F"/>
    <w:rsid w:val="005F1CB1"/>
    <w:rsid w:val="005F40F8"/>
    <w:rsid w:val="005F5CF0"/>
    <w:rsid w:val="006018E5"/>
    <w:rsid w:val="006035C3"/>
    <w:rsid w:val="006038AD"/>
    <w:rsid w:val="00606621"/>
    <w:rsid w:val="00614E0A"/>
    <w:rsid w:val="006166B3"/>
    <w:rsid w:val="00617A69"/>
    <w:rsid w:val="006223FA"/>
    <w:rsid w:val="0062495C"/>
    <w:rsid w:val="0063410F"/>
    <w:rsid w:val="006341A0"/>
    <w:rsid w:val="006452E0"/>
    <w:rsid w:val="0065651C"/>
    <w:rsid w:val="00667ED8"/>
    <w:rsid w:val="00673BDC"/>
    <w:rsid w:val="00677246"/>
    <w:rsid w:val="00681F55"/>
    <w:rsid w:val="00681FDA"/>
    <w:rsid w:val="00682F55"/>
    <w:rsid w:val="00683DFB"/>
    <w:rsid w:val="0068477B"/>
    <w:rsid w:val="006915E7"/>
    <w:rsid w:val="006950BE"/>
    <w:rsid w:val="006962D1"/>
    <w:rsid w:val="006A2CAD"/>
    <w:rsid w:val="006A57B1"/>
    <w:rsid w:val="006B26E0"/>
    <w:rsid w:val="006B7155"/>
    <w:rsid w:val="006B7981"/>
    <w:rsid w:val="006C7B2C"/>
    <w:rsid w:val="006D04D2"/>
    <w:rsid w:val="006D5DEB"/>
    <w:rsid w:val="006E5023"/>
    <w:rsid w:val="006F41B7"/>
    <w:rsid w:val="006F5D71"/>
    <w:rsid w:val="006F7260"/>
    <w:rsid w:val="00701C03"/>
    <w:rsid w:val="00701D56"/>
    <w:rsid w:val="007032C6"/>
    <w:rsid w:val="007177E7"/>
    <w:rsid w:val="00721C50"/>
    <w:rsid w:val="007244C1"/>
    <w:rsid w:val="007255E0"/>
    <w:rsid w:val="00735CD9"/>
    <w:rsid w:val="00735FDE"/>
    <w:rsid w:val="0074269A"/>
    <w:rsid w:val="00744D9B"/>
    <w:rsid w:val="0075313E"/>
    <w:rsid w:val="007536E4"/>
    <w:rsid w:val="00753E71"/>
    <w:rsid w:val="00754A3C"/>
    <w:rsid w:val="00756B00"/>
    <w:rsid w:val="007635ED"/>
    <w:rsid w:val="00766ACB"/>
    <w:rsid w:val="00770F0D"/>
    <w:rsid w:val="007711DF"/>
    <w:rsid w:val="00772D45"/>
    <w:rsid w:val="00773856"/>
    <w:rsid w:val="00776AF2"/>
    <w:rsid w:val="007807D1"/>
    <w:rsid w:val="00784791"/>
    <w:rsid w:val="00785779"/>
    <w:rsid w:val="0078654D"/>
    <w:rsid w:val="00787394"/>
    <w:rsid w:val="00790836"/>
    <w:rsid w:val="007918A7"/>
    <w:rsid w:val="007A154B"/>
    <w:rsid w:val="007A2928"/>
    <w:rsid w:val="007A51C7"/>
    <w:rsid w:val="007A51D4"/>
    <w:rsid w:val="007A6CC5"/>
    <w:rsid w:val="007A6FEC"/>
    <w:rsid w:val="007B0C9B"/>
    <w:rsid w:val="007C288B"/>
    <w:rsid w:val="007C2C15"/>
    <w:rsid w:val="007D185F"/>
    <w:rsid w:val="007E2089"/>
    <w:rsid w:val="007F4895"/>
    <w:rsid w:val="007F4F92"/>
    <w:rsid w:val="00805905"/>
    <w:rsid w:val="00806A41"/>
    <w:rsid w:val="00807FEC"/>
    <w:rsid w:val="0081362B"/>
    <w:rsid w:val="008147FF"/>
    <w:rsid w:val="00815F78"/>
    <w:rsid w:val="008160EE"/>
    <w:rsid w:val="00827AB2"/>
    <w:rsid w:val="00840F94"/>
    <w:rsid w:val="00841DB4"/>
    <w:rsid w:val="0084553C"/>
    <w:rsid w:val="008466D4"/>
    <w:rsid w:val="00846B38"/>
    <w:rsid w:val="008512DF"/>
    <w:rsid w:val="00851445"/>
    <w:rsid w:val="00852A6D"/>
    <w:rsid w:val="00855020"/>
    <w:rsid w:val="008566E6"/>
    <w:rsid w:val="00861D3F"/>
    <w:rsid w:val="00863E5C"/>
    <w:rsid w:val="00865114"/>
    <w:rsid w:val="00871AF9"/>
    <w:rsid w:val="0088151F"/>
    <w:rsid w:val="00885E54"/>
    <w:rsid w:val="00885EED"/>
    <w:rsid w:val="008913DE"/>
    <w:rsid w:val="0089142B"/>
    <w:rsid w:val="00891436"/>
    <w:rsid w:val="00892ADC"/>
    <w:rsid w:val="00892D8A"/>
    <w:rsid w:val="0089553E"/>
    <w:rsid w:val="00896971"/>
    <w:rsid w:val="00897AFB"/>
    <w:rsid w:val="008A10B3"/>
    <w:rsid w:val="008A2CBB"/>
    <w:rsid w:val="008B49F5"/>
    <w:rsid w:val="008B5A74"/>
    <w:rsid w:val="008C4E46"/>
    <w:rsid w:val="008C68C3"/>
    <w:rsid w:val="008D274E"/>
    <w:rsid w:val="008E0172"/>
    <w:rsid w:val="008F3CE4"/>
    <w:rsid w:val="008F6642"/>
    <w:rsid w:val="009011F5"/>
    <w:rsid w:val="00903FE9"/>
    <w:rsid w:val="009113BD"/>
    <w:rsid w:val="00911A70"/>
    <w:rsid w:val="00916776"/>
    <w:rsid w:val="00916FD7"/>
    <w:rsid w:val="0091769B"/>
    <w:rsid w:val="00917C66"/>
    <w:rsid w:val="00931310"/>
    <w:rsid w:val="00931FE8"/>
    <w:rsid w:val="009349EE"/>
    <w:rsid w:val="009407C1"/>
    <w:rsid w:val="00940933"/>
    <w:rsid w:val="009437A9"/>
    <w:rsid w:val="009460A6"/>
    <w:rsid w:val="009473B0"/>
    <w:rsid w:val="009537D7"/>
    <w:rsid w:val="0095615C"/>
    <w:rsid w:val="009606F7"/>
    <w:rsid w:val="00963243"/>
    <w:rsid w:val="00965B5E"/>
    <w:rsid w:val="0096629C"/>
    <w:rsid w:val="00975AA6"/>
    <w:rsid w:val="009815F6"/>
    <w:rsid w:val="00986A80"/>
    <w:rsid w:val="00987948"/>
    <w:rsid w:val="00991817"/>
    <w:rsid w:val="009927AB"/>
    <w:rsid w:val="00996864"/>
    <w:rsid w:val="009A2B5C"/>
    <w:rsid w:val="009A4ABD"/>
    <w:rsid w:val="009B1339"/>
    <w:rsid w:val="009B3EAE"/>
    <w:rsid w:val="009B521B"/>
    <w:rsid w:val="009C024F"/>
    <w:rsid w:val="009C3354"/>
    <w:rsid w:val="009C4908"/>
    <w:rsid w:val="009C70C8"/>
    <w:rsid w:val="009C7FBA"/>
    <w:rsid w:val="009D1970"/>
    <w:rsid w:val="009D3079"/>
    <w:rsid w:val="009D7EF1"/>
    <w:rsid w:val="009F5988"/>
    <w:rsid w:val="00A056FA"/>
    <w:rsid w:val="00A17990"/>
    <w:rsid w:val="00A20E6C"/>
    <w:rsid w:val="00A212DB"/>
    <w:rsid w:val="00A26CB1"/>
    <w:rsid w:val="00A40B84"/>
    <w:rsid w:val="00A419A9"/>
    <w:rsid w:val="00A4543C"/>
    <w:rsid w:val="00A50094"/>
    <w:rsid w:val="00A52C95"/>
    <w:rsid w:val="00A659A5"/>
    <w:rsid w:val="00A73A8F"/>
    <w:rsid w:val="00A74099"/>
    <w:rsid w:val="00A75AE5"/>
    <w:rsid w:val="00A76833"/>
    <w:rsid w:val="00A81AB3"/>
    <w:rsid w:val="00A8235A"/>
    <w:rsid w:val="00A8450A"/>
    <w:rsid w:val="00A84D68"/>
    <w:rsid w:val="00A85774"/>
    <w:rsid w:val="00A92941"/>
    <w:rsid w:val="00A96B5C"/>
    <w:rsid w:val="00A97ED1"/>
    <w:rsid w:val="00AA199F"/>
    <w:rsid w:val="00AA7E3E"/>
    <w:rsid w:val="00AB00C2"/>
    <w:rsid w:val="00AC0B28"/>
    <w:rsid w:val="00AC4907"/>
    <w:rsid w:val="00AC6670"/>
    <w:rsid w:val="00AC7D62"/>
    <w:rsid w:val="00AD5B92"/>
    <w:rsid w:val="00AD5E60"/>
    <w:rsid w:val="00AE19E3"/>
    <w:rsid w:val="00AE1F85"/>
    <w:rsid w:val="00AE28D2"/>
    <w:rsid w:val="00AE48DD"/>
    <w:rsid w:val="00AE4B84"/>
    <w:rsid w:val="00AF0DC1"/>
    <w:rsid w:val="00B00885"/>
    <w:rsid w:val="00B053EC"/>
    <w:rsid w:val="00B076F8"/>
    <w:rsid w:val="00B15929"/>
    <w:rsid w:val="00B16540"/>
    <w:rsid w:val="00B1758F"/>
    <w:rsid w:val="00B1777C"/>
    <w:rsid w:val="00B20141"/>
    <w:rsid w:val="00B22829"/>
    <w:rsid w:val="00B2417F"/>
    <w:rsid w:val="00B2498F"/>
    <w:rsid w:val="00B27FDD"/>
    <w:rsid w:val="00B401EA"/>
    <w:rsid w:val="00B44BF9"/>
    <w:rsid w:val="00B47834"/>
    <w:rsid w:val="00B5000F"/>
    <w:rsid w:val="00B504DE"/>
    <w:rsid w:val="00B540B4"/>
    <w:rsid w:val="00B66E73"/>
    <w:rsid w:val="00B71C1B"/>
    <w:rsid w:val="00B737A8"/>
    <w:rsid w:val="00B80D6E"/>
    <w:rsid w:val="00B91478"/>
    <w:rsid w:val="00B917F0"/>
    <w:rsid w:val="00B93769"/>
    <w:rsid w:val="00B9523F"/>
    <w:rsid w:val="00BA022E"/>
    <w:rsid w:val="00BA0BA3"/>
    <w:rsid w:val="00BA1E68"/>
    <w:rsid w:val="00BB0CBF"/>
    <w:rsid w:val="00BB35F5"/>
    <w:rsid w:val="00BB3901"/>
    <w:rsid w:val="00BC0995"/>
    <w:rsid w:val="00BC0A65"/>
    <w:rsid w:val="00BC65F4"/>
    <w:rsid w:val="00BD14DB"/>
    <w:rsid w:val="00BD5161"/>
    <w:rsid w:val="00BD51C8"/>
    <w:rsid w:val="00BD5E19"/>
    <w:rsid w:val="00BE3A1B"/>
    <w:rsid w:val="00BE7E03"/>
    <w:rsid w:val="00BF0A2D"/>
    <w:rsid w:val="00BF0F47"/>
    <w:rsid w:val="00BF5EDE"/>
    <w:rsid w:val="00C022AD"/>
    <w:rsid w:val="00C03B4F"/>
    <w:rsid w:val="00C0636E"/>
    <w:rsid w:val="00C14F22"/>
    <w:rsid w:val="00C162AD"/>
    <w:rsid w:val="00C20099"/>
    <w:rsid w:val="00C24773"/>
    <w:rsid w:val="00C311DA"/>
    <w:rsid w:val="00C351E9"/>
    <w:rsid w:val="00C36FE7"/>
    <w:rsid w:val="00C37AA4"/>
    <w:rsid w:val="00C40C9D"/>
    <w:rsid w:val="00C41D05"/>
    <w:rsid w:val="00C46288"/>
    <w:rsid w:val="00C470AA"/>
    <w:rsid w:val="00C47E08"/>
    <w:rsid w:val="00C5088E"/>
    <w:rsid w:val="00C51D7C"/>
    <w:rsid w:val="00C550A5"/>
    <w:rsid w:val="00C573F5"/>
    <w:rsid w:val="00C65946"/>
    <w:rsid w:val="00C705DD"/>
    <w:rsid w:val="00C733E9"/>
    <w:rsid w:val="00C76478"/>
    <w:rsid w:val="00C76FA2"/>
    <w:rsid w:val="00C85CD9"/>
    <w:rsid w:val="00C873EC"/>
    <w:rsid w:val="00CA1AB8"/>
    <w:rsid w:val="00CA5C42"/>
    <w:rsid w:val="00CB094C"/>
    <w:rsid w:val="00CC4A46"/>
    <w:rsid w:val="00CC534C"/>
    <w:rsid w:val="00CD2F8F"/>
    <w:rsid w:val="00CE176C"/>
    <w:rsid w:val="00CE5DF9"/>
    <w:rsid w:val="00CE7FE3"/>
    <w:rsid w:val="00CF5424"/>
    <w:rsid w:val="00D00FCB"/>
    <w:rsid w:val="00D02ADB"/>
    <w:rsid w:val="00D05784"/>
    <w:rsid w:val="00D143EE"/>
    <w:rsid w:val="00D2200B"/>
    <w:rsid w:val="00D24C74"/>
    <w:rsid w:val="00D31971"/>
    <w:rsid w:val="00D32275"/>
    <w:rsid w:val="00D33A8E"/>
    <w:rsid w:val="00D358AB"/>
    <w:rsid w:val="00D4167F"/>
    <w:rsid w:val="00D41C08"/>
    <w:rsid w:val="00D4270C"/>
    <w:rsid w:val="00D42B04"/>
    <w:rsid w:val="00D45246"/>
    <w:rsid w:val="00D534C7"/>
    <w:rsid w:val="00D558EF"/>
    <w:rsid w:val="00D6062B"/>
    <w:rsid w:val="00D62B41"/>
    <w:rsid w:val="00D66978"/>
    <w:rsid w:val="00D80293"/>
    <w:rsid w:val="00D80FF9"/>
    <w:rsid w:val="00D81B9E"/>
    <w:rsid w:val="00D848F5"/>
    <w:rsid w:val="00D945F5"/>
    <w:rsid w:val="00DA221F"/>
    <w:rsid w:val="00DA3AF0"/>
    <w:rsid w:val="00DA41C9"/>
    <w:rsid w:val="00DA5690"/>
    <w:rsid w:val="00DA5D2D"/>
    <w:rsid w:val="00DA73E4"/>
    <w:rsid w:val="00DB45CF"/>
    <w:rsid w:val="00DB5724"/>
    <w:rsid w:val="00DD072D"/>
    <w:rsid w:val="00DD5E15"/>
    <w:rsid w:val="00DE777B"/>
    <w:rsid w:val="00DF24E8"/>
    <w:rsid w:val="00DF4B34"/>
    <w:rsid w:val="00DF566A"/>
    <w:rsid w:val="00DF5C03"/>
    <w:rsid w:val="00DF7AFF"/>
    <w:rsid w:val="00E0505F"/>
    <w:rsid w:val="00E100A1"/>
    <w:rsid w:val="00E11832"/>
    <w:rsid w:val="00E12299"/>
    <w:rsid w:val="00E12E55"/>
    <w:rsid w:val="00E14DD3"/>
    <w:rsid w:val="00E2088E"/>
    <w:rsid w:val="00E24C2F"/>
    <w:rsid w:val="00E27659"/>
    <w:rsid w:val="00E27D04"/>
    <w:rsid w:val="00E27F67"/>
    <w:rsid w:val="00E30CCE"/>
    <w:rsid w:val="00E31802"/>
    <w:rsid w:val="00E33CCB"/>
    <w:rsid w:val="00E36E7C"/>
    <w:rsid w:val="00E376F7"/>
    <w:rsid w:val="00E413E8"/>
    <w:rsid w:val="00E4435B"/>
    <w:rsid w:val="00E479AA"/>
    <w:rsid w:val="00E50306"/>
    <w:rsid w:val="00E53E23"/>
    <w:rsid w:val="00E54B9C"/>
    <w:rsid w:val="00E55531"/>
    <w:rsid w:val="00E55AFD"/>
    <w:rsid w:val="00E56135"/>
    <w:rsid w:val="00E60C46"/>
    <w:rsid w:val="00E66B29"/>
    <w:rsid w:val="00E715EC"/>
    <w:rsid w:val="00E80264"/>
    <w:rsid w:val="00E84782"/>
    <w:rsid w:val="00E86730"/>
    <w:rsid w:val="00E935AE"/>
    <w:rsid w:val="00E95197"/>
    <w:rsid w:val="00EA5046"/>
    <w:rsid w:val="00EA73DB"/>
    <w:rsid w:val="00EB4941"/>
    <w:rsid w:val="00EC49DB"/>
    <w:rsid w:val="00EC5975"/>
    <w:rsid w:val="00EC64C5"/>
    <w:rsid w:val="00ED0700"/>
    <w:rsid w:val="00ED3FCA"/>
    <w:rsid w:val="00ED52D1"/>
    <w:rsid w:val="00ED636A"/>
    <w:rsid w:val="00EE212D"/>
    <w:rsid w:val="00EE3716"/>
    <w:rsid w:val="00EF064F"/>
    <w:rsid w:val="00EF312B"/>
    <w:rsid w:val="00EF4B17"/>
    <w:rsid w:val="00EF56C2"/>
    <w:rsid w:val="00F16511"/>
    <w:rsid w:val="00F24279"/>
    <w:rsid w:val="00F31667"/>
    <w:rsid w:val="00F50640"/>
    <w:rsid w:val="00F52A8A"/>
    <w:rsid w:val="00F52F51"/>
    <w:rsid w:val="00F53C74"/>
    <w:rsid w:val="00F55EDD"/>
    <w:rsid w:val="00F617C2"/>
    <w:rsid w:val="00F61F95"/>
    <w:rsid w:val="00F6455B"/>
    <w:rsid w:val="00F70B21"/>
    <w:rsid w:val="00F73FCD"/>
    <w:rsid w:val="00F80FEB"/>
    <w:rsid w:val="00F83471"/>
    <w:rsid w:val="00F94E88"/>
    <w:rsid w:val="00F95394"/>
    <w:rsid w:val="00F96D96"/>
    <w:rsid w:val="00FA4DD0"/>
    <w:rsid w:val="00FB0E5D"/>
    <w:rsid w:val="00FB40FF"/>
    <w:rsid w:val="00FB43FE"/>
    <w:rsid w:val="00FB68F9"/>
    <w:rsid w:val="00FB784F"/>
    <w:rsid w:val="00FC02B4"/>
    <w:rsid w:val="00FC27E0"/>
    <w:rsid w:val="00FC5659"/>
    <w:rsid w:val="00FC5E11"/>
    <w:rsid w:val="00FC7572"/>
    <w:rsid w:val="00FC7E68"/>
    <w:rsid w:val="00FD1062"/>
    <w:rsid w:val="00FD143D"/>
    <w:rsid w:val="00FE22C8"/>
    <w:rsid w:val="00FE48FF"/>
    <w:rsid w:val="00FF2988"/>
    <w:rsid w:val="00FF61AE"/>
    <w:rsid w:val="00FF68DA"/>
    <w:rsid w:val="28AD1D92"/>
    <w:rsid w:val="2C23799B"/>
    <w:rsid w:val="6260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DA"/>
    <w:pPr>
      <w:spacing w:after="120" w:line="360" w:lineRule="exact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character" w:styleId="a8">
    <w:name w:val="Hyperlink"/>
    <w:basedOn w:val="a0"/>
    <w:unhideWhenUsed/>
    <w:rsid w:val="00E1229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F5F5F5"/>
            <w:right w:val="none" w:sz="0" w:space="3" w:color="auto"/>
          </w:divBdr>
        </w:div>
        <w:div w:id="18553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12B4297D-5831-4065-9D6A-CD7B98ECDC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刘田</cp:lastModifiedBy>
  <cp:revision>6</cp:revision>
  <cp:lastPrinted>2017-01-05T16:24:00Z</cp:lastPrinted>
  <dcterms:created xsi:type="dcterms:W3CDTF">2017-09-08T09:44:00Z</dcterms:created>
  <dcterms:modified xsi:type="dcterms:W3CDTF">2017-09-09T03:08:00Z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